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1D630" w14:textId="5366C042" w:rsidR="0083722F" w:rsidRDefault="00B4111B" w:rsidP="0083722F">
      <w:pPr>
        <w:jc w:val="center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D730C71" wp14:editId="0DAE5950">
            <wp:simplePos x="0" y="0"/>
            <wp:positionH relativeFrom="margin">
              <wp:align>center</wp:align>
            </wp:positionH>
            <wp:positionV relativeFrom="paragraph">
              <wp:posOffset>-495300</wp:posOffset>
            </wp:positionV>
            <wp:extent cx="2590800" cy="1028700"/>
            <wp:effectExtent l="0" t="0" r="0" b="0"/>
            <wp:wrapNone/>
            <wp:docPr id="19" name="Picture 0" descr="CCU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CU logo ne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6F1A6" w14:textId="77777777" w:rsidR="006C3685" w:rsidRDefault="006C3685" w:rsidP="0043066D">
      <w:pPr>
        <w:jc w:val="center"/>
        <w:outlineLvl w:val="0"/>
        <w:rPr>
          <w:i/>
        </w:rPr>
      </w:pPr>
    </w:p>
    <w:p w14:paraId="1CB59292" w14:textId="77777777" w:rsidR="006C3685" w:rsidRDefault="006C3685" w:rsidP="0043066D">
      <w:pPr>
        <w:jc w:val="center"/>
        <w:outlineLvl w:val="0"/>
        <w:rPr>
          <w:i/>
        </w:rPr>
      </w:pPr>
    </w:p>
    <w:p w14:paraId="6562A250" w14:textId="2C1E2D1E" w:rsidR="0059184E" w:rsidRDefault="0059184E" w:rsidP="0043066D">
      <w:pPr>
        <w:jc w:val="center"/>
        <w:outlineLvl w:val="0"/>
        <w:rPr>
          <w:i/>
        </w:rPr>
      </w:pPr>
      <w:r>
        <w:rPr>
          <w:i/>
        </w:rPr>
        <w:t>Student Health Services</w:t>
      </w:r>
    </w:p>
    <w:p w14:paraId="13F9BDB8" w14:textId="77777777" w:rsidR="005B118C" w:rsidRDefault="005B118C" w:rsidP="0083722F">
      <w:pPr>
        <w:jc w:val="center"/>
        <w:rPr>
          <w:i/>
        </w:rPr>
      </w:pPr>
    </w:p>
    <w:p w14:paraId="6EEFE979" w14:textId="77777777" w:rsidR="000D6ACA" w:rsidRDefault="000D6ACA" w:rsidP="00AD6738"/>
    <w:p w14:paraId="04DCB88D" w14:textId="77777777" w:rsidR="00E07434" w:rsidRDefault="006D3CAD" w:rsidP="00E07434">
      <w:pPr>
        <w:jc w:val="center"/>
        <w:rPr>
          <w:b/>
          <w:sz w:val="28"/>
          <w:szCs w:val="28"/>
        </w:rPr>
      </w:pPr>
      <w:r>
        <w:t xml:space="preserve"> </w:t>
      </w:r>
      <w:r w:rsidRPr="00997234">
        <w:rPr>
          <w:b/>
          <w:sz w:val="28"/>
          <w:szCs w:val="28"/>
        </w:rPr>
        <w:t>Allergy Injections: Getting Started</w:t>
      </w:r>
    </w:p>
    <w:p w14:paraId="22A0BAC9" w14:textId="77777777" w:rsidR="00E07434" w:rsidRPr="00997234" w:rsidRDefault="00E07434" w:rsidP="00E07434">
      <w:pPr>
        <w:jc w:val="center"/>
        <w:rPr>
          <w:b/>
          <w:sz w:val="28"/>
          <w:szCs w:val="28"/>
        </w:rPr>
      </w:pPr>
    </w:p>
    <w:p w14:paraId="0B2A8864" w14:textId="57E2087F" w:rsidR="00E07434" w:rsidRDefault="00E07434" w:rsidP="00E07434">
      <w:pPr>
        <w:jc w:val="both"/>
      </w:pPr>
      <w:r>
        <w:t>Dear Student,</w:t>
      </w:r>
    </w:p>
    <w:p w14:paraId="156CD19F" w14:textId="77777777" w:rsidR="006C3685" w:rsidRDefault="006C3685" w:rsidP="00E07434">
      <w:pPr>
        <w:jc w:val="both"/>
      </w:pPr>
    </w:p>
    <w:p w14:paraId="79BF0FDC" w14:textId="77777777" w:rsidR="00E07434" w:rsidRPr="00997234" w:rsidRDefault="00E07434" w:rsidP="00E07434">
      <w:pPr>
        <w:jc w:val="both"/>
      </w:pPr>
      <w:r w:rsidRPr="00997234">
        <w:t>In order to be considered for Allergy Injections at the health center, the following items must be received by Student Health Services:</w:t>
      </w:r>
    </w:p>
    <w:p w14:paraId="31D05938" w14:textId="77777777" w:rsidR="00E07434" w:rsidRPr="00997234" w:rsidRDefault="00E07434" w:rsidP="00E07434">
      <w:pPr>
        <w:pStyle w:val="ListParagraph"/>
        <w:numPr>
          <w:ilvl w:val="0"/>
          <w:numId w:val="9"/>
        </w:numPr>
        <w:spacing w:before="240" w:after="160" w:line="259" w:lineRule="auto"/>
        <w:jc w:val="both"/>
        <w:rPr>
          <w:rFonts w:ascii="Times New Roman" w:hAnsi="Times New Roman"/>
        </w:rPr>
      </w:pPr>
      <w:r w:rsidRPr="00997234">
        <w:rPr>
          <w:rFonts w:ascii="Times New Roman" w:hAnsi="Times New Roman"/>
        </w:rPr>
        <w:t>Request for Allergy Injection Therapy</w:t>
      </w:r>
      <w:r>
        <w:rPr>
          <w:rFonts w:ascii="Times New Roman" w:hAnsi="Times New Roman"/>
        </w:rPr>
        <w:t xml:space="preserve"> Form to be completed by your Allergy/ENT prescribing physician.</w:t>
      </w:r>
    </w:p>
    <w:p w14:paraId="20FB7B35" w14:textId="77777777" w:rsidR="00E07434" w:rsidRPr="00997234" w:rsidRDefault="00E07434" w:rsidP="00E07434">
      <w:pPr>
        <w:pStyle w:val="ListParagraph"/>
        <w:numPr>
          <w:ilvl w:val="0"/>
          <w:numId w:val="9"/>
        </w:numPr>
        <w:spacing w:before="240" w:after="160" w:line="259" w:lineRule="auto"/>
        <w:jc w:val="both"/>
        <w:rPr>
          <w:rFonts w:ascii="Times New Roman" w:hAnsi="Times New Roman"/>
        </w:rPr>
      </w:pPr>
      <w:r w:rsidRPr="00997234">
        <w:rPr>
          <w:rFonts w:ascii="Times New Roman" w:hAnsi="Times New Roman"/>
        </w:rPr>
        <w:t>Allergy Injection Intake Checklist and Consent</w:t>
      </w:r>
      <w:r>
        <w:rPr>
          <w:rFonts w:ascii="Times New Roman" w:hAnsi="Times New Roman"/>
        </w:rPr>
        <w:t>.</w:t>
      </w:r>
    </w:p>
    <w:p w14:paraId="6AB26D21" w14:textId="77777777" w:rsidR="00E07434" w:rsidRPr="00997234" w:rsidRDefault="00E07434" w:rsidP="00E07434">
      <w:pPr>
        <w:pStyle w:val="ListParagraph"/>
        <w:numPr>
          <w:ilvl w:val="0"/>
          <w:numId w:val="9"/>
        </w:numPr>
        <w:spacing w:before="240" w:after="160" w:line="259" w:lineRule="auto"/>
        <w:jc w:val="both"/>
        <w:rPr>
          <w:rFonts w:ascii="Times New Roman" w:hAnsi="Times New Roman"/>
        </w:rPr>
      </w:pPr>
      <w:r w:rsidRPr="00997234">
        <w:rPr>
          <w:rFonts w:ascii="Times New Roman" w:hAnsi="Times New Roman"/>
        </w:rPr>
        <w:t>Authorization for Disclosure of Protected Health Information</w:t>
      </w:r>
      <w:r>
        <w:rPr>
          <w:rFonts w:ascii="Times New Roman" w:hAnsi="Times New Roman"/>
        </w:rPr>
        <w:t xml:space="preserve"> for the Allergy/ENT prescribing physician.</w:t>
      </w:r>
    </w:p>
    <w:p w14:paraId="5A1172C3" w14:textId="77777777" w:rsidR="00E07434" w:rsidRPr="00997234" w:rsidRDefault="00E07434" w:rsidP="00E07434">
      <w:pPr>
        <w:pStyle w:val="ListParagraph"/>
        <w:numPr>
          <w:ilvl w:val="0"/>
          <w:numId w:val="9"/>
        </w:numPr>
        <w:spacing w:before="240" w:after="160" w:line="259" w:lineRule="auto"/>
        <w:jc w:val="both"/>
        <w:rPr>
          <w:rFonts w:ascii="Times New Roman" w:hAnsi="Times New Roman"/>
        </w:rPr>
      </w:pPr>
      <w:r w:rsidRPr="00997234">
        <w:rPr>
          <w:rFonts w:ascii="Times New Roman" w:hAnsi="Times New Roman"/>
        </w:rPr>
        <w:t>Your allergy vial(s) appropriately labeled with your name, DOB, vial (s) contents, and outdate of Vial (s). Th</w:t>
      </w:r>
      <w:r>
        <w:rPr>
          <w:rFonts w:ascii="Times New Roman" w:hAnsi="Times New Roman"/>
        </w:rPr>
        <w:t>e allergy vials</w:t>
      </w:r>
      <w:r w:rsidRPr="00997234">
        <w:rPr>
          <w:rFonts w:ascii="Times New Roman" w:hAnsi="Times New Roman"/>
        </w:rPr>
        <w:t xml:space="preserve"> may be mailed directly to S</w:t>
      </w:r>
      <w:r>
        <w:rPr>
          <w:rFonts w:ascii="Times New Roman" w:hAnsi="Times New Roman"/>
        </w:rPr>
        <w:t>tudent Health Services</w:t>
      </w:r>
      <w:r w:rsidRPr="00997234">
        <w:rPr>
          <w:rFonts w:ascii="Times New Roman" w:hAnsi="Times New Roman"/>
        </w:rPr>
        <w:t xml:space="preserve"> by the physician or brought to Student Health services by you</w:t>
      </w:r>
      <w:r>
        <w:rPr>
          <w:rFonts w:ascii="Times New Roman" w:hAnsi="Times New Roman"/>
        </w:rPr>
        <w:t>.</w:t>
      </w:r>
    </w:p>
    <w:p w14:paraId="6A6C92A1" w14:textId="77777777" w:rsidR="00E07434" w:rsidRPr="00997234" w:rsidRDefault="00E07434" w:rsidP="00E07434">
      <w:pPr>
        <w:pStyle w:val="ListParagraph"/>
        <w:numPr>
          <w:ilvl w:val="0"/>
          <w:numId w:val="9"/>
        </w:numPr>
        <w:spacing w:before="240" w:after="160" w:line="259" w:lineRule="auto"/>
        <w:jc w:val="both"/>
        <w:rPr>
          <w:rFonts w:ascii="Times New Roman" w:hAnsi="Times New Roman"/>
        </w:rPr>
      </w:pPr>
      <w:r w:rsidRPr="00997234">
        <w:rPr>
          <w:rFonts w:ascii="Times New Roman" w:hAnsi="Times New Roman"/>
        </w:rPr>
        <w:t xml:space="preserve">Ongoing allergy injection log showing most recently administered injections and any reactions which may have occurred. This also should allow for continued documentation of injections given at </w:t>
      </w:r>
      <w:r>
        <w:rPr>
          <w:rFonts w:ascii="Times New Roman" w:hAnsi="Times New Roman"/>
        </w:rPr>
        <w:t>Student Health Services</w:t>
      </w:r>
      <w:r w:rsidRPr="00997234">
        <w:rPr>
          <w:rFonts w:ascii="Times New Roman" w:hAnsi="Times New Roman"/>
        </w:rPr>
        <w:t>. This MUST accompany the Vial(s).</w:t>
      </w:r>
    </w:p>
    <w:p w14:paraId="62422AFD" w14:textId="77777777" w:rsidR="00E07434" w:rsidRPr="00997234" w:rsidRDefault="00E07434" w:rsidP="00E07434">
      <w:pPr>
        <w:pStyle w:val="ListParagraph"/>
        <w:numPr>
          <w:ilvl w:val="0"/>
          <w:numId w:val="9"/>
        </w:numPr>
        <w:spacing w:before="240" w:after="160" w:line="259" w:lineRule="auto"/>
        <w:jc w:val="both"/>
        <w:rPr>
          <w:rFonts w:ascii="Times New Roman" w:hAnsi="Times New Roman"/>
        </w:rPr>
      </w:pPr>
      <w:r w:rsidRPr="00997234">
        <w:rPr>
          <w:rFonts w:ascii="Times New Roman" w:hAnsi="Times New Roman"/>
        </w:rPr>
        <w:t>Specific dosage orders from the Allergist/ENT and injection intervals.</w:t>
      </w:r>
    </w:p>
    <w:p w14:paraId="1F781975" w14:textId="77777777" w:rsidR="00E07434" w:rsidRDefault="00E07434" w:rsidP="00E07434">
      <w:pPr>
        <w:pStyle w:val="ListParagraph"/>
        <w:numPr>
          <w:ilvl w:val="0"/>
          <w:numId w:val="9"/>
        </w:numPr>
        <w:spacing w:before="240" w:after="160" w:line="259" w:lineRule="auto"/>
        <w:jc w:val="both"/>
        <w:rPr>
          <w:rFonts w:ascii="Times New Roman" w:hAnsi="Times New Roman"/>
        </w:rPr>
      </w:pPr>
      <w:r w:rsidRPr="00997234">
        <w:rPr>
          <w:rFonts w:ascii="Times New Roman" w:hAnsi="Times New Roman"/>
        </w:rPr>
        <w:t>Dosage adjustment orders from the Allergist/ENT for missed/late injections.</w:t>
      </w:r>
    </w:p>
    <w:p w14:paraId="5D756668" w14:textId="77777777" w:rsidR="00E07434" w:rsidRPr="00997234" w:rsidRDefault="00E07434" w:rsidP="00E07434">
      <w:pPr>
        <w:spacing w:before="240"/>
        <w:ind w:left="1080"/>
        <w:jc w:val="both"/>
      </w:pPr>
    </w:p>
    <w:p w14:paraId="7BE699DD" w14:textId="79633E06" w:rsidR="00E07434" w:rsidRDefault="00E07434" w:rsidP="00E07434">
      <w:pPr>
        <w:jc w:val="both"/>
      </w:pPr>
      <w:r w:rsidRPr="00997234">
        <w:t xml:space="preserve">When all necessary forms and criteria are met as above, a Student Health Services representative will call </w:t>
      </w:r>
      <w:r>
        <w:t xml:space="preserve">you </w:t>
      </w:r>
      <w:r w:rsidRPr="00997234">
        <w:t xml:space="preserve">to schedule an appointment with the Physician at Student Health Services to establish care. </w:t>
      </w:r>
    </w:p>
    <w:p w14:paraId="6F4F5B98" w14:textId="77777777" w:rsidR="00997D20" w:rsidRPr="00997234" w:rsidRDefault="00997D20" w:rsidP="00E07434">
      <w:pPr>
        <w:jc w:val="both"/>
      </w:pPr>
    </w:p>
    <w:p w14:paraId="58A9BDAD" w14:textId="77777777" w:rsidR="00E07434" w:rsidRDefault="00E07434" w:rsidP="00E07434">
      <w:pPr>
        <w:jc w:val="both"/>
      </w:pPr>
      <w:r>
        <w:t>You</w:t>
      </w:r>
      <w:r w:rsidRPr="00997234">
        <w:t xml:space="preserve"> may bring </w:t>
      </w:r>
      <w:r>
        <w:t>your</w:t>
      </w:r>
      <w:r w:rsidRPr="00997234">
        <w:t xml:space="preserve"> allergy vials (on </w:t>
      </w:r>
      <w:r>
        <w:t>i</w:t>
      </w:r>
      <w:r w:rsidRPr="00997234">
        <w:t>ce) and completed paperwork at the time of the first visit if not mailed by the Allergist/ENT office. Injections usually are not given during th</w:t>
      </w:r>
      <w:r>
        <w:t>e</w:t>
      </w:r>
      <w:r w:rsidRPr="00997234">
        <w:t xml:space="preserve"> initial visit to Student Health Services.</w:t>
      </w:r>
    </w:p>
    <w:p w14:paraId="02DE8293" w14:textId="77777777" w:rsidR="00E07434" w:rsidRDefault="00E07434" w:rsidP="00E07434">
      <w:pPr>
        <w:jc w:val="both"/>
      </w:pPr>
    </w:p>
    <w:p w14:paraId="2D43E405" w14:textId="77777777" w:rsidR="00E07434" w:rsidRDefault="00E07434" w:rsidP="00E07434">
      <w:pPr>
        <w:jc w:val="both"/>
      </w:pPr>
      <w:r>
        <w:t>Thank you for your cooperation,</w:t>
      </w:r>
    </w:p>
    <w:p w14:paraId="208F6A83" w14:textId="77777777" w:rsidR="00E07434" w:rsidRDefault="00E07434" w:rsidP="00E07434">
      <w:pPr>
        <w:jc w:val="both"/>
      </w:pPr>
      <w:r>
        <w:t>Team Student Health</w:t>
      </w:r>
    </w:p>
    <w:p w14:paraId="38F5F423" w14:textId="77777777" w:rsidR="00E07434" w:rsidRDefault="00E07434" w:rsidP="00CF11C2">
      <w:pPr>
        <w:pStyle w:val="NoSpacing"/>
      </w:pPr>
    </w:p>
    <w:p w14:paraId="4EA3C6AB" w14:textId="77777777" w:rsidR="00E07434" w:rsidRDefault="00E07434" w:rsidP="00CF11C2">
      <w:pPr>
        <w:pStyle w:val="NoSpacing"/>
      </w:pPr>
    </w:p>
    <w:p w14:paraId="7C0973CC" w14:textId="77777777" w:rsidR="00E07434" w:rsidRDefault="00E07434" w:rsidP="00CF11C2">
      <w:pPr>
        <w:pStyle w:val="NoSpacing"/>
      </w:pPr>
    </w:p>
    <w:p w14:paraId="11AC459C" w14:textId="77777777" w:rsidR="00E07434" w:rsidRDefault="00E07434" w:rsidP="00CF11C2">
      <w:pPr>
        <w:pStyle w:val="NoSpacing"/>
      </w:pPr>
    </w:p>
    <w:p w14:paraId="18F725C0" w14:textId="5516586B" w:rsidR="00E07434" w:rsidRDefault="00E07434" w:rsidP="00CF11C2">
      <w:pPr>
        <w:pStyle w:val="NoSpacing"/>
      </w:pPr>
    </w:p>
    <w:p w14:paraId="5C6FF371" w14:textId="6C9FA348" w:rsidR="00E07434" w:rsidRDefault="00E07434" w:rsidP="00CF11C2">
      <w:pPr>
        <w:pStyle w:val="NoSpacing"/>
      </w:pPr>
    </w:p>
    <w:p w14:paraId="68BB26F6" w14:textId="4279A1A7" w:rsidR="006D1B5B" w:rsidRDefault="00CF11C2" w:rsidP="006C3685">
      <w:pPr>
        <w:pStyle w:val="NoSpacing"/>
      </w:pPr>
      <w:r>
        <w:t xml:space="preserve">                    </w:t>
      </w:r>
    </w:p>
    <w:p w14:paraId="4F3B59AF" w14:textId="77777777" w:rsidR="006C3685" w:rsidRDefault="006C3685" w:rsidP="006C3685">
      <w:pPr>
        <w:pStyle w:val="NoSpacing"/>
      </w:pPr>
      <w:bookmarkStart w:id="0" w:name="_GoBack"/>
      <w:bookmarkEnd w:id="0"/>
    </w:p>
    <w:p w14:paraId="6ED2A7AC" w14:textId="16C10FC9" w:rsidR="006D3CAD" w:rsidRDefault="006D3CAD" w:rsidP="00AD6738">
      <w:pPr>
        <w:rPr>
          <w:sz w:val="20"/>
          <w:szCs w:val="20"/>
        </w:rPr>
      </w:pPr>
    </w:p>
    <w:p w14:paraId="2350F8C8" w14:textId="3262822E" w:rsidR="006C3685" w:rsidRDefault="006C3685" w:rsidP="00AD6738">
      <w:pPr>
        <w:rPr>
          <w:sz w:val="20"/>
          <w:szCs w:val="20"/>
        </w:rPr>
      </w:pPr>
      <w:r w:rsidRPr="009B0F41">
        <w:rPr>
          <w:rFonts w:ascii="Wingdings 3" w:hAnsi="Wingdings 3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B11036" wp14:editId="34DFC26F">
                <wp:simplePos x="0" y="0"/>
                <wp:positionH relativeFrom="column">
                  <wp:posOffset>-457200</wp:posOffset>
                </wp:positionH>
                <wp:positionV relativeFrom="paragraph">
                  <wp:posOffset>145415</wp:posOffset>
                </wp:positionV>
                <wp:extent cx="7010400" cy="0"/>
                <wp:effectExtent l="0" t="0" r="0" b="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CE6AE"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1.45pt" to="51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rFEAIAACo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" strokeweight="1pt"/>
            </w:pict>
          </mc:Fallback>
        </mc:AlternateContent>
      </w:r>
      <w:r w:rsidRPr="009B0F41">
        <w:rPr>
          <w:rFonts w:ascii="Wingdings 3" w:hAnsi="Wingdings 3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C7B431" wp14:editId="59733C5E">
                <wp:simplePos x="0" y="0"/>
                <wp:positionH relativeFrom="column">
                  <wp:posOffset>-990600</wp:posOffset>
                </wp:positionH>
                <wp:positionV relativeFrom="paragraph">
                  <wp:posOffset>259715</wp:posOffset>
                </wp:positionV>
                <wp:extent cx="7620000" cy="3429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2465E" w14:textId="5B510E79" w:rsidR="00FB6AC5" w:rsidRPr="00D70AF7" w:rsidRDefault="006F0DC2" w:rsidP="001311BB">
                            <w:pPr>
                              <w:ind w:left="7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251</w:t>
                            </w:r>
                            <w:r w:rsidR="00FB6AC5" w:rsidRPr="00D70AF7">
                              <w:rPr>
                                <w:sz w:val="22"/>
                                <w:szCs w:val="22"/>
                              </w:rPr>
                              <w:t xml:space="preserve"> University Boulevard</w:t>
                            </w:r>
                            <w:r w:rsidR="001311BB" w:rsidRPr="00D70AF7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1311BB" w:rsidRPr="00D70AF7">
                              <w:rPr>
                                <w:sz w:val="22"/>
                                <w:szCs w:val="22"/>
                              </w:rPr>
                              <w:sym w:font="Wingdings 2" w:char="F096"/>
                            </w:r>
                            <w:r w:rsidR="001311BB" w:rsidRPr="00D70AF7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FB6AC5" w:rsidRPr="00D70AF7">
                              <w:rPr>
                                <w:sz w:val="22"/>
                                <w:szCs w:val="22"/>
                              </w:rPr>
                              <w:t xml:space="preserve"> Conway, SC 29528-</w:t>
                            </w:r>
                            <w:r w:rsidR="001311BB" w:rsidRPr="00D70AF7">
                              <w:rPr>
                                <w:sz w:val="22"/>
                                <w:szCs w:val="22"/>
                              </w:rPr>
                              <w:t xml:space="preserve">6054   </w:t>
                            </w:r>
                            <w:r w:rsidR="001311BB" w:rsidRPr="00D70AF7">
                              <w:rPr>
                                <w:sz w:val="22"/>
                                <w:szCs w:val="22"/>
                              </w:rPr>
                              <w:sym w:font="Wingdings 2" w:char="F096"/>
                            </w:r>
                            <w:r w:rsidR="001311BB" w:rsidRPr="00D70AF7">
                              <w:rPr>
                                <w:sz w:val="22"/>
                                <w:szCs w:val="22"/>
                              </w:rPr>
                              <w:t xml:space="preserve">  (843) 349-6543   </w:t>
                            </w:r>
                            <w:r w:rsidR="001311BB" w:rsidRPr="00D70AF7">
                              <w:rPr>
                                <w:sz w:val="22"/>
                                <w:szCs w:val="22"/>
                              </w:rPr>
                              <w:sym w:font="Wingdings 2" w:char="F096"/>
                            </w:r>
                            <w:r w:rsidR="001311BB" w:rsidRPr="00D70AF7">
                              <w:rPr>
                                <w:sz w:val="22"/>
                                <w:szCs w:val="22"/>
                              </w:rPr>
                              <w:t xml:space="preserve">    Fax: (843) 349-6546   </w:t>
                            </w:r>
                            <w:r w:rsidR="001311BB" w:rsidRPr="00D70AF7">
                              <w:rPr>
                                <w:sz w:val="22"/>
                                <w:szCs w:val="22"/>
                              </w:rPr>
                              <w:sym w:font="Wingdings 2" w:char="F096"/>
                            </w:r>
                            <w:r w:rsidR="001311BB" w:rsidRPr="00D70AF7">
                              <w:rPr>
                                <w:sz w:val="22"/>
                                <w:szCs w:val="22"/>
                              </w:rPr>
                              <w:t xml:space="preserve">   www.coastal.edu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7B43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78pt;margin-top:20.45pt;width:60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" stroked="f">
                <v:textbox>
                  <w:txbxContent>
                    <w:p w14:paraId="7A12465E" w14:textId="5B510E79" w:rsidR="00FB6AC5" w:rsidRPr="00D70AF7" w:rsidRDefault="006F0DC2" w:rsidP="001311BB">
                      <w:pPr>
                        <w:ind w:left="72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251</w:t>
                      </w:r>
                      <w:r w:rsidR="00FB6AC5" w:rsidRPr="00D70AF7">
                        <w:rPr>
                          <w:sz w:val="22"/>
                          <w:szCs w:val="22"/>
                        </w:rPr>
                        <w:t xml:space="preserve"> University Boulevard</w:t>
                      </w:r>
                      <w:r w:rsidR="001311BB" w:rsidRPr="00D70AF7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1311BB" w:rsidRPr="00D70AF7">
                        <w:rPr>
                          <w:sz w:val="22"/>
                          <w:szCs w:val="22"/>
                        </w:rPr>
                        <w:sym w:font="Wingdings 2" w:char="F096"/>
                      </w:r>
                      <w:r w:rsidR="001311BB" w:rsidRPr="00D70AF7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FB6AC5" w:rsidRPr="00D70AF7">
                        <w:rPr>
                          <w:sz w:val="22"/>
                          <w:szCs w:val="22"/>
                        </w:rPr>
                        <w:t xml:space="preserve"> Conway, SC 29528-</w:t>
                      </w:r>
                      <w:r w:rsidR="001311BB" w:rsidRPr="00D70AF7">
                        <w:rPr>
                          <w:sz w:val="22"/>
                          <w:szCs w:val="22"/>
                        </w:rPr>
                        <w:t xml:space="preserve">6054   </w:t>
                      </w:r>
                      <w:r w:rsidR="001311BB" w:rsidRPr="00D70AF7">
                        <w:rPr>
                          <w:sz w:val="22"/>
                          <w:szCs w:val="22"/>
                        </w:rPr>
                        <w:sym w:font="Wingdings 2" w:char="F096"/>
                      </w:r>
                      <w:r w:rsidR="001311BB" w:rsidRPr="00D70AF7">
                        <w:rPr>
                          <w:sz w:val="22"/>
                          <w:szCs w:val="22"/>
                        </w:rPr>
                        <w:t xml:space="preserve">  (843) 349-6543   </w:t>
                      </w:r>
                      <w:r w:rsidR="001311BB" w:rsidRPr="00D70AF7">
                        <w:rPr>
                          <w:sz w:val="22"/>
                          <w:szCs w:val="22"/>
                        </w:rPr>
                        <w:sym w:font="Wingdings 2" w:char="F096"/>
                      </w:r>
                      <w:r w:rsidR="001311BB" w:rsidRPr="00D70AF7">
                        <w:rPr>
                          <w:sz w:val="22"/>
                          <w:szCs w:val="22"/>
                        </w:rPr>
                        <w:t xml:space="preserve">    Fax: (843) 349-6546   </w:t>
                      </w:r>
                      <w:r w:rsidR="001311BB" w:rsidRPr="00D70AF7">
                        <w:rPr>
                          <w:sz w:val="22"/>
                          <w:szCs w:val="22"/>
                        </w:rPr>
                        <w:sym w:font="Wingdings 2" w:char="F096"/>
                      </w:r>
                      <w:r w:rsidR="001311BB" w:rsidRPr="00D70AF7">
                        <w:rPr>
                          <w:sz w:val="22"/>
                          <w:szCs w:val="22"/>
                        </w:rPr>
                        <w:t xml:space="preserve">   www.coastal.edu</w:t>
                      </w:r>
                    </w:p>
                  </w:txbxContent>
                </v:textbox>
              </v:shape>
            </w:pict>
          </mc:Fallback>
        </mc:AlternateContent>
      </w:r>
    </w:p>
    <w:p w14:paraId="22775870" w14:textId="345E893D" w:rsidR="006D3CAD" w:rsidRDefault="006D3CAD" w:rsidP="00AD6738">
      <w:pPr>
        <w:rPr>
          <w:sz w:val="20"/>
          <w:szCs w:val="20"/>
        </w:rPr>
      </w:pPr>
    </w:p>
    <w:p w14:paraId="2C301AA7" w14:textId="3D3EAEF7" w:rsidR="006D3CAD" w:rsidRDefault="006D3CAD" w:rsidP="006D3CAD">
      <w:pPr>
        <w:rPr>
          <w:sz w:val="20"/>
          <w:szCs w:val="20"/>
        </w:rPr>
      </w:pPr>
    </w:p>
    <w:p w14:paraId="4C7B337C" w14:textId="28EA6035" w:rsidR="006D3CAD" w:rsidRPr="006D3CAD" w:rsidRDefault="006D3CAD" w:rsidP="006D3CAD">
      <w:pPr>
        <w:rPr>
          <w:sz w:val="20"/>
          <w:szCs w:val="20"/>
        </w:rPr>
      </w:pPr>
    </w:p>
    <w:sectPr w:rsidR="006D3CAD" w:rsidRPr="006D3CAD" w:rsidSect="00997D20">
      <w:footerReference w:type="default" r:id="rId11"/>
      <w:pgSz w:w="12240" w:h="15840"/>
      <w:pgMar w:top="108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0D580" w14:textId="77777777" w:rsidR="006D3CAD" w:rsidRDefault="006D3CAD" w:rsidP="006D3CAD">
      <w:r>
        <w:separator/>
      </w:r>
    </w:p>
  </w:endnote>
  <w:endnote w:type="continuationSeparator" w:id="0">
    <w:p w14:paraId="2B9D028E" w14:textId="77777777" w:rsidR="006D3CAD" w:rsidRDefault="006D3CAD" w:rsidP="006D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A8906" w14:textId="6D5A0204" w:rsidR="006C3685" w:rsidRPr="006C3685" w:rsidRDefault="006C3685">
    <w:pPr>
      <w:pStyle w:val="Footer"/>
      <w:rPr>
        <w:sz w:val="20"/>
      </w:rPr>
    </w:pPr>
    <w:r w:rsidRPr="006C3685">
      <w:rPr>
        <w:sz w:val="20"/>
      </w:rPr>
      <w:t>Rev. 5/23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83B52" w14:textId="77777777" w:rsidR="006D3CAD" w:rsidRDefault="006D3CAD" w:rsidP="006D3CAD">
      <w:r>
        <w:separator/>
      </w:r>
    </w:p>
  </w:footnote>
  <w:footnote w:type="continuationSeparator" w:id="0">
    <w:p w14:paraId="77432EF7" w14:textId="77777777" w:rsidR="006D3CAD" w:rsidRDefault="006D3CAD" w:rsidP="006D3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2328"/>
    <w:multiLevelType w:val="hybridMultilevel"/>
    <w:tmpl w:val="02B2A2C0"/>
    <w:lvl w:ilvl="0" w:tplc="B352D3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431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23E6E63"/>
    <w:multiLevelType w:val="hybridMultilevel"/>
    <w:tmpl w:val="514413B0"/>
    <w:lvl w:ilvl="0" w:tplc="3B50DE08">
      <w:start w:val="1"/>
      <w:numFmt w:val="bullet"/>
      <w:lvlText w:val="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40CA1"/>
    <w:multiLevelType w:val="hybridMultilevel"/>
    <w:tmpl w:val="F8821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22E6B"/>
    <w:multiLevelType w:val="hybridMultilevel"/>
    <w:tmpl w:val="0BF2C012"/>
    <w:lvl w:ilvl="0" w:tplc="B400E3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64836"/>
    <w:multiLevelType w:val="hybridMultilevel"/>
    <w:tmpl w:val="2934FCFA"/>
    <w:lvl w:ilvl="0" w:tplc="3B50DE08">
      <w:start w:val="1"/>
      <w:numFmt w:val="bullet"/>
      <w:lvlText w:val="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B49A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4B5266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7ACC4907"/>
    <w:multiLevelType w:val="hybridMultilevel"/>
    <w:tmpl w:val="9228828E"/>
    <w:lvl w:ilvl="0" w:tplc="13C258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2F"/>
    <w:rsid w:val="000250B6"/>
    <w:rsid w:val="000374F0"/>
    <w:rsid w:val="00082BB3"/>
    <w:rsid w:val="000D6ACA"/>
    <w:rsid w:val="000F70C2"/>
    <w:rsid w:val="001131BA"/>
    <w:rsid w:val="001311BB"/>
    <w:rsid w:val="001A0AA2"/>
    <w:rsid w:val="001F1954"/>
    <w:rsid w:val="002604EC"/>
    <w:rsid w:val="0029112B"/>
    <w:rsid w:val="00293534"/>
    <w:rsid w:val="002A4F99"/>
    <w:rsid w:val="002D002D"/>
    <w:rsid w:val="002F4CD0"/>
    <w:rsid w:val="00307BF0"/>
    <w:rsid w:val="00331830"/>
    <w:rsid w:val="00355AC7"/>
    <w:rsid w:val="00391873"/>
    <w:rsid w:val="00425DE7"/>
    <w:rsid w:val="0043066D"/>
    <w:rsid w:val="00434892"/>
    <w:rsid w:val="0045524A"/>
    <w:rsid w:val="00474A23"/>
    <w:rsid w:val="00484669"/>
    <w:rsid w:val="004E106D"/>
    <w:rsid w:val="004F5E03"/>
    <w:rsid w:val="0056497D"/>
    <w:rsid w:val="0059184E"/>
    <w:rsid w:val="005B118C"/>
    <w:rsid w:val="005D6586"/>
    <w:rsid w:val="005E1AD6"/>
    <w:rsid w:val="00634670"/>
    <w:rsid w:val="006603E5"/>
    <w:rsid w:val="006A75FC"/>
    <w:rsid w:val="006C3685"/>
    <w:rsid w:val="006D1B5B"/>
    <w:rsid w:val="006D3CAD"/>
    <w:rsid w:val="006F0DC2"/>
    <w:rsid w:val="00702D0E"/>
    <w:rsid w:val="00716161"/>
    <w:rsid w:val="007306F9"/>
    <w:rsid w:val="00731D19"/>
    <w:rsid w:val="00742563"/>
    <w:rsid w:val="00751440"/>
    <w:rsid w:val="007553F9"/>
    <w:rsid w:val="007A72AB"/>
    <w:rsid w:val="007B157B"/>
    <w:rsid w:val="008370E0"/>
    <w:rsid w:val="0083722F"/>
    <w:rsid w:val="00855DA7"/>
    <w:rsid w:val="00886BBE"/>
    <w:rsid w:val="008A369C"/>
    <w:rsid w:val="008A4D4B"/>
    <w:rsid w:val="008D26A4"/>
    <w:rsid w:val="00940264"/>
    <w:rsid w:val="0095740D"/>
    <w:rsid w:val="009578F8"/>
    <w:rsid w:val="00982A5D"/>
    <w:rsid w:val="00997D20"/>
    <w:rsid w:val="009B0F41"/>
    <w:rsid w:val="00A01290"/>
    <w:rsid w:val="00A24ECC"/>
    <w:rsid w:val="00A25211"/>
    <w:rsid w:val="00A43F74"/>
    <w:rsid w:val="00A94245"/>
    <w:rsid w:val="00A9708A"/>
    <w:rsid w:val="00AD6738"/>
    <w:rsid w:val="00B10F58"/>
    <w:rsid w:val="00B11EC3"/>
    <w:rsid w:val="00B249A1"/>
    <w:rsid w:val="00B4111B"/>
    <w:rsid w:val="00B43A72"/>
    <w:rsid w:val="00B86E3A"/>
    <w:rsid w:val="00BC1E33"/>
    <w:rsid w:val="00BF0DE9"/>
    <w:rsid w:val="00C0141F"/>
    <w:rsid w:val="00C513D6"/>
    <w:rsid w:val="00C8500C"/>
    <w:rsid w:val="00CE3C58"/>
    <w:rsid w:val="00CF11C2"/>
    <w:rsid w:val="00D01A56"/>
    <w:rsid w:val="00D70AF7"/>
    <w:rsid w:val="00D8780A"/>
    <w:rsid w:val="00D87971"/>
    <w:rsid w:val="00DC6703"/>
    <w:rsid w:val="00E07434"/>
    <w:rsid w:val="00E54279"/>
    <w:rsid w:val="00E60CCC"/>
    <w:rsid w:val="00F21818"/>
    <w:rsid w:val="00FB6AC5"/>
    <w:rsid w:val="00FC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90"/>
    </o:shapedefaults>
    <o:shapelayout v:ext="edit">
      <o:idmap v:ext="edit" data="1"/>
    </o:shapelayout>
  </w:shapeDefaults>
  <w:decimalSymbol w:val="."/>
  <w:listSeparator w:val=","/>
  <w14:docId w14:val="32331A7E"/>
  <w15:chartTrackingRefBased/>
  <w15:docId w15:val="{535D4E8A-477B-42F0-B9E7-DF0CED72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72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70A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918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6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CF11C2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6D3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3CAD"/>
    <w:rPr>
      <w:sz w:val="24"/>
      <w:szCs w:val="24"/>
    </w:rPr>
  </w:style>
  <w:style w:type="paragraph" w:styleId="Footer">
    <w:name w:val="footer"/>
    <w:basedOn w:val="Normal"/>
    <w:link w:val="FooterChar"/>
    <w:rsid w:val="006D3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3C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07D500D5B5742884F4E8704347C0B" ma:contentTypeVersion="16" ma:contentTypeDescription="Create a new document." ma:contentTypeScope="" ma:versionID="b7d4b1c1890a5a8e4be8d7af23b7a49b">
  <xsd:schema xmlns:xsd="http://www.w3.org/2001/XMLSchema" xmlns:xs="http://www.w3.org/2001/XMLSchema" xmlns:p="http://schemas.microsoft.com/office/2006/metadata/properties" xmlns:ns3="950155b7-b9f4-4120-a12e-11e2db6323f4" xmlns:ns4="b3370a55-0104-4fbb-9c3f-cc88ddd4e148" targetNamespace="http://schemas.microsoft.com/office/2006/metadata/properties" ma:root="true" ma:fieldsID="71aa3a8105577a23faf467081a608f83" ns3:_="" ns4:_="">
    <xsd:import namespace="950155b7-b9f4-4120-a12e-11e2db6323f4"/>
    <xsd:import namespace="b3370a55-0104-4fbb-9c3f-cc88ddd4e1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155b7-b9f4-4120-a12e-11e2db632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70a55-0104-4fbb-9c3f-cc88ddd4e1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50155b7-b9f4-4120-a12e-11e2db632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E16B8C-3BDA-497E-BC2E-2B942B0B9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155b7-b9f4-4120-a12e-11e2db6323f4"/>
    <ds:schemaRef ds:uri="b3370a55-0104-4fbb-9c3f-cc88ddd4e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67C07C-9D20-4701-AA15-61F5EA08B9F1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b3370a55-0104-4fbb-9c3f-cc88ddd4e148"/>
    <ds:schemaRef ds:uri="http://schemas.microsoft.com/office/2006/documentManagement/types"/>
    <ds:schemaRef ds:uri="http://schemas.microsoft.com/office/infopath/2007/PartnerControls"/>
    <ds:schemaRef ds:uri="950155b7-b9f4-4120-a12e-11e2db6323f4"/>
  </ds:schemaRefs>
</ds:datastoreItem>
</file>

<file path=customXml/itemProps3.xml><?xml version="1.0" encoding="utf-8"?>
<ds:datastoreItem xmlns:ds="http://schemas.openxmlformats.org/officeDocument/2006/customXml" ds:itemID="{2D397970-B1D9-44CE-B87F-1F44147742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CCU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Poppy</dc:creator>
  <cp:keywords/>
  <cp:lastModifiedBy>Mike Cruise</cp:lastModifiedBy>
  <cp:revision>4</cp:revision>
  <cp:lastPrinted>2023-08-03T15:09:00Z</cp:lastPrinted>
  <dcterms:created xsi:type="dcterms:W3CDTF">2023-11-02T18:38:00Z</dcterms:created>
  <dcterms:modified xsi:type="dcterms:W3CDTF">2023-11-09T22:14:00Z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0x010100E9907D500D5B5742884F4E8704347C0B</vt:lpwstr>
  </property>
</Properties>
</file>